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725" w:rsidRDefault="00DE4725" w:rsidP="00DE4725">
      <w:pPr>
        <w:ind w:firstLine="540"/>
        <w:jc w:val="center"/>
        <w:rPr>
          <w:b/>
          <w:color w:val="000000"/>
          <w:sz w:val="32"/>
          <w:szCs w:val="32"/>
        </w:rPr>
      </w:pPr>
      <w:r w:rsidRPr="000230C9">
        <w:rPr>
          <w:b/>
          <w:color w:val="000000"/>
          <w:sz w:val="24"/>
          <w:szCs w:val="24"/>
        </w:rPr>
        <w:t>КАЛЕНДАРНО-ТЕМАТИЧЕСКОЕ ПЛАНИРОВАНИЕ УРОКОВ ГЕОГРАФИИ</w:t>
      </w:r>
      <w:r w:rsidRPr="009030D3">
        <w:rPr>
          <w:b/>
          <w:color w:val="000000"/>
          <w:sz w:val="32"/>
          <w:szCs w:val="32"/>
        </w:rPr>
        <w:t xml:space="preserve"> для</w:t>
      </w:r>
      <w:r>
        <w:rPr>
          <w:b/>
          <w:color w:val="000000"/>
          <w:sz w:val="32"/>
          <w:szCs w:val="32"/>
        </w:rPr>
        <w:t xml:space="preserve"> 7 класса по учебнику</w:t>
      </w:r>
    </w:p>
    <w:p w:rsidR="00DE4725" w:rsidRPr="009030D3" w:rsidRDefault="00DE4725" w:rsidP="00DE4725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32"/>
          <w:szCs w:val="32"/>
        </w:rPr>
        <w:t xml:space="preserve">И. В. </w:t>
      </w:r>
      <w:proofErr w:type="spellStart"/>
      <w:r>
        <w:rPr>
          <w:b/>
          <w:color w:val="000000"/>
          <w:sz w:val="32"/>
          <w:szCs w:val="32"/>
        </w:rPr>
        <w:t>Душина</w:t>
      </w:r>
      <w:proofErr w:type="spellEnd"/>
      <w:r>
        <w:rPr>
          <w:b/>
          <w:color w:val="000000"/>
          <w:sz w:val="32"/>
          <w:szCs w:val="32"/>
        </w:rPr>
        <w:t xml:space="preserve">, В. А. </w:t>
      </w:r>
      <w:proofErr w:type="spellStart"/>
      <w:r>
        <w:rPr>
          <w:b/>
          <w:color w:val="000000"/>
          <w:sz w:val="32"/>
          <w:szCs w:val="32"/>
        </w:rPr>
        <w:t>Коринская</w:t>
      </w:r>
      <w:proofErr w:type="spellEnd"/>
      <w:r>
        <w:rPr>
          <w:b/>
          <w:color w:val="000000"/>
          <w:sz w:val="32"/>
          <w:szCs w:val="32"/>
        </w:rPr>
        <w:t>.</w:t>
      </w:r>
    </w:p>
    <w:p w:rsidR="00DE4725" w:rsidRPr="000230C9" w:rsidRDefault="00DE4725" w:rsidP="00DE4725">
      <w:pPr>
        <w:ind w:firstLine="540"/>
        <w:jc w:val="center"/>
        <w:rPr>
          <w:b/>
          <w:color w:val="000000"/>
          <w:sz w:val="24"/>
          <w:szCs w:val="24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4"/>
        <w:gridCol w:w="4919"/>
        <w:gridCol w:w="7"/>
        <w:gridCol w:w="803"/>
        <w:gridCol w:w="7"/>
        <w:gridCol w:w="65"/>
        <w:gridCol w:w="27"/>
        <w:gridCol w:w="28"/>
        <w:gridCol w:w="9"/>
        <w:gridCol w:w="10"/>
        <w:gridCol w:w="9"/>
        <w:gridCol w:w="895"/>
        <w:gridCol w:w="6253"/>
        <w:gridCol w:w="45"/>
        <w:gridCol w:w="7"/>
        <w:gridCol w:w="8"/>
        <w:gridCol w:w="7"/>
        <w:gridCol w:w="1445"/>
      </w:tblGrid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53209">
              <w:rPr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53209"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08" w:type="dxa"/>
            <w:gridSpan w:val="10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53209">
              <w:rPr>
                <w:b/>
                <w:color w:val="000000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C53209">
              <w:rPr>
                <w:b/>
                <w:color w:val="000000"/>
                <w:sz w:val="24"/>
                <w:szCs w:val="24"/>
              </w:rPr>
              <w:t>проведе-ния</w:t>
            </w:r>
            <w:proofErr w:type="spellEnd"/>
            <w:proofErr w:type="gramEnd"/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53209">
              <w:rPr>
                <w:b/>
                <w:color w:val="000000"/>
                <w:sz w:val="24"/>
                <w:szCs w:val="24"/>
              </w:rPr>
              <w:t>Подготовка к ГИА</w:t>
            </w:r>
          </w:p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53209">
              <w:rPr>
                <w:b/>
                <w:bCs/>
                <w:color w:val="000000"/>
                <w:sz w:val="24"/>
                <w:szCs w:val="24"/>
              </w:rPr>
              <w:t xml:space="preserve">Коды и проверяемые требования к уровню подготовки </w:t>
            </w: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DE4725" w:rsidRPr="00C53209" w:rsidTr="000D1EFD">
        <w:trPr>
          <w:trHeight w:val="146"/>
        </w:trPr>
        <w:tc>
          <w:tcPr>
            <w:tcW w:w="5819" w:type="dxa"/>
            <w:gridSpan w:val="3"/>
          </w:tcPr>
          <w:p w:rsidR="00DE4725" w:rsidRPr="00443C7B" w:rsidRDefault="00DE4725" w:rsidP="000D1EFD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443C7B">
              <w:rPr>
                <w:b/>
                <w:bCs/>
                <w:iCs/>
                <w:color w:val="000000"/>
                <w:sz w:val="24"/>
                <w:szCs w:val="24"/>
              </w:rPr>
              <w:t>Ведение (1)</w:t>
            </w:r>
          </w:p>
        </w:tc>
        <w:tc>
          <w:tcPr>
            <w:tcW w:w="810" w:type="dxa"/>
            <w:gridSpan w:val="2"/>
          </w:tcPr>
          <w:p w:rsidR="00DE4725" w:rsidRPr="00443C7B" w:rsidRDefault="00DE4725" w:rsidP="000D1EF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443C7B">
              <w:rPr>
                <w:bCs/>
                <w:iCs/>
                <w:color w:val="000000"/>
                <w:sz w:val="24"/>
                <w:szCs w:val="24"/>
              </w:rPr>
              <w:t>План.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iCs/>
                <w:color w:val="000000"/>
                <w:sz w:val="24"/>
                <w:szCs w:val="24"/>
              </w:rPr>
              <w:t>Фактич</w:t>
            </w:r>
            <w:proofErr w:type="spellEnd"/>
            <w:r>
              <w:rPr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285" w:type="dxa"/>
          </w:tcPr>
          <w:p w:rsidR="00DE4725" w:rsidRPr="00C53209" w:rsidRDefault="00DE4725" w:rsidP="000D1EFD">
            <w:pPr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Введение в курс географии материков и океанов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3.1.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Распознавать в реальных жизненных ситуациях вопросы, идеи или проблемы, которые могут быть решены средствами географии</w:t>
            </w: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Стр.5-6</w:t>
            </w:r>
          </w:p>
        </w:tc>
      </w:tr>
      <w:tr w:rsidR="00DE4725" w:rsidRPr="00C53209" w:rsidTr="000D1EFD">
        <w:trPr>
          <w:trHeight w:val="146"/>
        </w:trPr>
        <w:tc>
          <w:tcPr>
            <w:tcW w:w="6629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bCs/>
                <w:sz w:val="24"/>
                <w:szCs w:val="24"/>
              </w:rPr>
              <w:t xml:space="preserve">Раздел </w:t>
            </w:r>
            <w:r w:rsidRPr="00C53209">
              <w:rPr>
                <w:rFonts w:eastAsia="MS Mincho"/>
                <w:b/>
                <w:bCs/>
                <w:sz w:val="24"/>
                <w:szCs w:val="24"/>
                <w:lang w:val="en-US"/>
              </w:rPr>
              <w:t>I</w:t>
            </w:r>
            <w:r w:rsidRPr="00C53209">
              <w:rPr>
                <w:rFonts w:eastAsia="MS Mincho"/>
                <w:b/>
                <w:bCs/>
                <w:sz w:val="24"/>
                <w:szCs w:val="24"/>
              </w:rPr>
              <w:t>. Как открывали мир (2 ч)</w:t>
            </w:r>
          </w:p>
        </w:tc>
        <w:tc>
          <w:tcPr>
            <w:tcW w:w="7276" w:type="dxa"/>
            <w:gridSpan w:val="8"/>
          </w:tcPr>
          <w:p w:rsidR="00DE4725" w:rsidRPr="00C53209" w:rsidRDefault="00DE4725" w:rsidP="000D1E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500E2A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Как люди открывали и изучали Землю</w:t>
            </w:r>
          </w:p>
        </w:tc>
        <w:tc>
          <w:tcPr>
            <w:tcW w:w="810" w:type="dxa"/>
            <w:gridSpan w:val="2"/>
          </w:tcPr>
          <w:p w:rsidR="00DE4725" w:rsidRPr="00C53209" w:rsidRDefault="00DE4725" w:rsidP="000D1EFD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8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П.1.2.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стр.14-24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Методы географических исследований и источники  знаний</w:t>
            </w:r>
          </w:p>
        </w:tc>
        <w:tc>
          <w:tcPr>
            <w:tcW w:w="810" w:type="dxa"/>
            <w:gridSpan w:val="2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8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п.1.2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стр.14-20</w:t>
            </w:r>
          </w:p>
        </w:tc>
      </w:tr>
      <w:tr w:rsidR="00DE4725" w:rsidRPr="00C53209" w:rsidTr="000D1EFD">
        <w:trPr>
          <w:trHeight w:val="146"/>
        </w:trPr>
        <w:tc>
          <w:tcPr>
            <w:tcW w:w="6629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sz w:val="24"/>
                <w:szCs w:val="24"/>
              </w:rPr>
              <w:t>Раздел  I</w:t>
            </w:r>
            <w:proofErr w:type="spellStart"/>
            <w:r w:rsidRPr="00C53209">
              <w:rPr>
                <w:rFonts w:eastAsia="MS Mincho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C53209">
              <w:rPr>
                <w:rFonts w:eastAsia="MS Mincho"/>
                <w:b/>
                <w:sz w:val="24"/>
                <w:szCs w:val="24"/>
              </w:rPr>
              <w:t>. Географическая карта – величайшее творение человечества (1 ч)</w:t>
            </w:r>
          </w:p>
        </w:tc>
        <w:tc>
          <w:tcPr>
            <w:tcW w:w="7276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Карты материков и океанов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П.1,1.1;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Стр.6-14</w:t>
            </w:r>
          </w:p>
        </w:tc>
      </w:tr>
      <w:tr w:rsidR="00DE4725" w:rsidRPr="00C53209" w:rsidTr="000D1EFD">
        <w:trPr>
          <w:trHeight w:val="146"/>
        </w:trPr>
        <w:tc>
          <w:tcPr>
            <w:tcW w:w="6629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Cs/>
                <w:sz w:val="24"/>
                <w:szCs w:val="24"/>
              </w:rPr>
              <w:t xml:space="preserve">Раздел </w:t>
            </w:r>
            <w:r w:rsidRPr="00C53209">
              <w:rPr>
                <w:rFonts w:eastAsia="MS Mincho"/>
                <w:b/>
                <w:iCs/>
                <w:sz w:val="24"/>
                <w:szCs w:val="24"/>
                <w:lang w:val="en-US"/>
              </w:rPr>
              <w:t>III</w:t>
            </w:r>
            <w:r w:rsidRPr="00C53209">
              <w:rPr>
                <w:rFonts w:eastAsia="MS Mincho"/>
                <w:b/>
                <w:iCs/>
                <w:sz w:val="24"/>
                <w:szCs w:val="24"/>
              </w:rPr>
              <w:t>. Земля – уникальная планета (13 ч)</w:t>
            </w:r>
          </w:p>
        </w:tc>
        <w:tc>
          <w:tcPr>
            <w:tcW w:w="7276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Место Земли в Солнечной системе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Доп. материал</w:t>
            </w:r>
          </w:p>
        </w:tc>
      </w:tr>
      <w:tr w:rsidR="00DE4725" w:rsidRPr="00C53209" w:rsidTr="000D1EFD">
        <w:trPr>
          <w:trHeight w:val="146"/>
        </w:trPr>
        <w:tc>
          <w:tcPr>
            <w:tcW w:w="6629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1. Литосфера и рельеф Земли (2 ч)</w:t>
            </w:r>
          </w:p>
        </w:tc>
        <w:tc>
          <w:tcPr>
            <w:tcW w:w="7276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Плиты литосферы.  Сейсмические пояса Земли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П.2.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стр.27-33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Рельеф Земли. Карта строения земной коры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Стр.33-36</w:t>
            </w:r>
          </w:p>
        </w:tc>
      </w:tr>
      <w:tr w:rsidR="00DE4725" w:rsidRPr="00C53209" w:rsidTr="000D1EFD">
        <w:trPr>
          <w:trHeight w:val="146"/>
        </w:trPr>
        <w:tc>
          <w:tcPr>
            <w:tcW w:w="6629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2. Атмосфера и климаты Земли (2 ч)</w:t>
            </w:r>
          </w:p>
        </w:tc>
        <w:tc>
          <w:tcPr>
            <w:tcW w:w="7276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Климатообразующие факторы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Стр.44-46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Зональное распределение температуры и осадков, поясов атмосферного давления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Стр.37-40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Климатические пояса Земли 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П.6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Стр.46-50</w:t>
            </w:r>
          </w:p>
        </w:tc>
      </w:tr>
      <w:tr w:rsidR="00DE4725" w:rsidRPr="00C53209" w:rsidTr="000D1EFD">
        <w:trPr>
          <w:trHeight w:val="146"/>
        </w:trPr>
        <w:tc>
          <w:tcPr>
            <w:tcW w:w="6629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3.  Гидросфера. Мировой океан (3 ч)</w:t>
            </w:r>
          </w:p>
        </w:tc>
        <w:tc>
          <w:tcPr>
            <w:tcW w:w="7276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sz w:val="24"/>
                <w:szCs w:val="24"/>
              </w:rPr>
              <w:t xml:space="preserve">Роль гидросферы в жизни Земли. Воды суши 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Стр.51-52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sz w:val="24"/>
                <w:szCs w:val="24"/>
              </w:rPr>
              <w:t>Мировой океан – главная часть гидросферы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2.8. Определять географические объекты и явления по их признакам с использованием географических карт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П.7,8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Стр.52-62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rFonts w:eastAsia="MS Mincho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Океан как среда жизни. Взаимодействие океана с атмосферой и сушей</w:t>
            </w:r>
          </w:p>
        </w:tc>
        <w:tc>
          <w:tcPr>
            <w:tcW w:w="817" w:type="dxa"/>
            <w:gridSpan w:val="3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1" w:type="dxa"/>
            <w:gridSpan w:val="7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3.3. Давать оценку географическим объектам и явлениям, прогнозировать их развитие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П.9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Стр.62-65</w:t>
            </w:r>
          </w:p>
        </w:tc>
      </w:tr>
      <w:tr w:rsidR="00DE4725" w:rsidRPr="00C53209" w:rsidTr="000D1EFD">
        <w:trPr>
          <w:trHeight w:val="146"/>
        </w:trPr>
        <w:tc>
          <w:tcPr>
            <w:tcW w:w="6704" w:type="dxa"/>
            <w:gridSpan w:val="7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4. Биосфера (1 ч)</w:t>
            </w:r>
          </w:p>
        </w:tc>
        <w:tc>
          <w:tcPr>
            <w:tcW w:w="7201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sz w:val="24"/>
                <w:szCs w:val="24"/>
              </w:rPr>
              <w:t>Гипотезы происхождения жизни на Земле. Значение связей живого и неживого вещества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П.9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Стр.64-68</w:t>
            </w:r>
          </w:p>
        </w:tc>
      </w:tr>
      <w:tr w:rsidR="00DE4725" w:rsidRPr="00C53209" w:rsidTr="000D1EFD">
        <w:trPr>
          <w:trHeight w:val="146"/>
        </w:trPr>
        <w:tc>
          <w:tcPr>
            <w:tcW w:w="6704" w:type="dxa"/>
            <w:gridSpan w:val="7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bCs/>
                <w:i/>
                <w:iCs/>
                <w:sz w:val="24"/>
                <w:szCs w:val="24"/>
              </w:rPr>
              <w:t>Тема 5. Географическая оболочка (1 ч)</w:t>
            </w:r>
          </w:p>
        </w:tc>
        <w:tc>
          <w:tcPr>
            <w:tcW w:w="7201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sz w:val="24"/>
                <w:szCs w:val="24"/>
              </w:rPr>
              <w:t xml:space="preserve">Строение, свойства и закономерности   географической оболочки 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П.10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Стр.69-74</w:t>
            </w:r>
          </w:p>
        </w:tc>
      </w:tr>
      <w:tr w:rsidR="00DE4725" w:rsidRPr="00C53209" w:rsidTr="000D1EFD">
        <w:trPr>
          <w:trHeight w:val="146"/>
        </w:trPr>
        <w:tc>
          <w:tcPr>
            <w:tcW w:w="6704" w:type="dxa"/>
            <w:gridSpan w:val="7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iCs/>
                <w:sz w:val="24"/>
                <w:szCs w:val="24"/>
              </w:rPr>
              <w:t>Тема 6. Земля – планета людей (2 ч)</w:t>
            </w:r>
          </w:p>
        </w:tc>
        <w:tc>
          <w:tcPr>
            <w:tcW w:w="7201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97"/>
        </w:trPr>
        <w:tc>
          <w:tcPr>
            <w:tcW w:w="874" w:type="dxa"/>
          </w:tcPr>
          <w:p w:rsidR="00DE4725" w:rsidRPr="00C53209" w:rsidRDefault="00DE4725" w:rsidP="000D1EFD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sz w:val="24"/>
                <w:szCs w:val="24"/>
              </w:rPr>
              <w:t>Население Земли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П.13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Стр.83-85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sz w:val="24"/>
                <w:szCs w:val="24"/>
              </w:rPr>
              <w:t>Основные виды хозяйственной деятельности. Страны мира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П.13,13.1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Стр.85-89</w:t>
            </w:r>
          </w:p>
        </w:tc>
      </w:tr>
      <w:tr w:rsidR="00DE4725" w:rsidRPr="00C53209" w:rsidTr="000D1EFD">
        <w:trPr>
          <w:trHeight w:val="146"/>
        </w:trPr>
        <w:tc>
          <w:tcPr>
            <w:tcW w:w="6704" w:type="dxa"/>
            <w:gridSpan w:val="7"/>
          </w:tcPr>
          <w:p w:rsidR="00DE4725" w:rsidRPr="00C53209" w:rsidRDefault="00DE4725" w:rsidP="000D1EFD">
            <w:pPr>
              <w:pStyle w:val="a3"/>
              <w:ind w:firstLine="54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53209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Раздел I</w:t>
            </w:r>
            <w:r w:rsidRPr="00C53209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val="en-US"/>
              </w:rPr>
              <w:t>V</w:t>
            </w:r>
            <w:r w:rsidRPr="00C53209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. Материки и океаны (50 ч)</w:t>
            </w:r>
          </w:p>
        </w:tc>
        <w:tc>
          <w:tcPr>
            <w:tcW w:w="7201" w:type="dxa"/>
            <w:gridSpan w:val="6"/>
          </w:tcPr>
          <w:p w:rsidR="00DE4725" w:rsidRPr="00C53209" w:rsidRDefault="00DE4725" w:rsidP="000D1EFD">
            <w:pPr>
              <w:pStyle w:val="a3"/>
              <w:ind w:firstLine="54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pStyle w:val="a3"/>
              <w:ind w:firstLine="54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6704" w:type="dxa"/>
            <w:gridSpan w:val="7"/>
          </w:tcPr>
          <w:p w:rsidR="00DE4725" w:rsidRPr="00443C7B" w:rsidRDefault="00DE4725" w:rsidP="000D1EFD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i/>
                <w:iCs/>
                <w:sz w:val="24"/>
                <w:szCs w:val="24"/>
              </w:rPr>
            </w:pPr>
            <w:r w:rsidRPr="00443C7B">
              <w:rPr>
                <w:rFonts w:ascii="Times New Roman" w:eastAsia="MS Mincho" w:hAnsi="Times New Roman" w:cs="Times New Roman"/>
                <w:b/>
                <w:i/>
                <w:iCs/>
                <w:sz w:val="24"/>
                <w:szCs w:val="24"/>
              </w:rPr>
              <w:t>Тема 7. Африка(10ч)</w:t>
            </w:r>
          </w:p>
        </w:tc>
        <w:tc>
          <w:tcPr>
            <w:tcW w:w="7201" w:type="dxa"/>
            <w:gridSpan w:val="6"/>
          </w:tcPr>
          <w:p w:rsidR="00DE4725" w:rsidRPr="00443C7B" w:rsidRDefault="00DE4725" w:rsidP="000D1EFD">
            <w:pPr>
              <w:pStyle w:val="a3"/>
              <w:rPr>
                <w:rFonts w:ascii="Times New Roman" w:eastAsia="MS Mincho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Pr="00C53209" w:rsidRDefault="00DE4725" w:rsidP="000D1EFD">
            <w:pPr>
              <w:pStyle w:val="a3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53209">
              <w:rPr>
                <w:bCs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b/>
                <w:i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Географическое положение, история исследования Африки.</w:t>
            </w:r>
            <w:r w:rsidRPr="00C53209">
              <w:rPr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b/>
                <w:iCs/>
                <w:color w:val="000000"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iCs/>
                <w:color w:val="000000"/>
                <w:sz w:val="24"/>
                <w:szCs w:val="24"/>
              </w:rPr>
              <w:t>1</w:t>
            </w:r>
            <w:r w:rsidRPr="00C53209">
              <w:rPr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C53209">
              <w:rPr>
                <w:iCs/>
                <w:color w:val="000000"/>
                <w:sz w:val="24"/>
                <w:szCs w:val="24"/>
              </w:rPr>
              <w:t>«Обучение определению географического положения материка»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П.14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Стр.93-96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Рельеф и полезные ископаемые. </w:t>
            </w:r>
            <w:r>
              <w:rPr>
                <w:b/>
                <w:color w:val="000000"/>
                <w:sz w:val="24"/>
                <w:szCs w:val="24"/>
              </w:rPr>
              <w:t>Практическая работа 2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«Обозначение на контурной карте крупных форм рельефа материка и месторождений полезных ископаемых»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П.15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Стр.96-99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53209">
              <w:rPr>
                <w:bCs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Климат Африки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П.16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Стр.99-103</w:t>
            </w:r>
          </w:p>
        </w:tc>
      </w:tr>
      <w:tr w:rsidR="00DE4725" w:rsidRPr="00C53209" w:rsidTr="000D1EFD">
        <w:trPr>
          <w:trHeight w:val="309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53209">
              <w:rPr>
                <w:bCs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Внутренние воды Африки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П.17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Стр.104-106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C53209">
              <w:rPr>
                <w:bCs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Природные зоны. Экваториальные леса. Саванны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2.8. Определять географические объекты и явления по их </w:t>
            </w:r>
            <w:r w:rsidRPr="00C53209">
              <w:rPr>
                <w:color w:val="000000"/>
                <w:sz w:val="24"/>
                <w:szCs w:val="24"/>
              </w:rPr>
              <w:lastRenderedPageBreak/>
              <w:t>признакам с использованием географических карт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П.18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Стр.107-111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Тропические пустыни. Влияние человека на природу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3.3. Давать оценку географическим объектам и явлениям, прогнозировать их развитие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П.19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Стр.111-116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Население и политическая карта Африки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П.20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Стр.117-121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Страны Северной Африки. 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b/>
                <w:bCs/>
                <w:color w:val="000000"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C53209">
              <w:rPr>
                <w:color w:val="000000"/>
                <w:sz w:val="24"/>
                <w:szCs w:val="24"/>
              </w:rPr>
              <w:t xml:space="preserve"> «Описание одной из стран Африки»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sz w:val="24"/>
                <w:szCs w:val="24"/>
              </w:rPr>
              <w:t>2.6. Представлять географическую информацию в разных видах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П.21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Стр.122-124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Страны Судана и Центральной  Африки</w:t>
            </w:r>
          </w:p>
        </w:tc>
        <w:tc>
          <w:tcPr>
            <w:tcW w:w="892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16" w:type="dxa"/>
            <w:gridSpan w:val="5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285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</w:tc>
        <w:tc>
          <w:tcPr>
            <w:tcW w:w="1513" w:type="dxa"/>
            <w:gridSpan w:val="5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П.21.1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Стр.125-128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Страны Восточной и Южной Африки</w:t>
            </w:r>
          </w:p>
        </w:tc>
        <w:tc>
          <w:tcPr>
            <w:tcW w:w="1808" w:type="dxa"/>
            <w:gridSpan w:val="10"/>
          </w:tcPr>
          <w:p w:rsidR="00DE4725" w:rsidRPr="00C53209" w:rsidRDefault="00DE4725" w:rsidP="000D1EF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П.21.2,22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Стр.129-137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b/>
                <w:bCs/>
                <w:color w:val="000000"/>
                <w:sz w:val="24"/>
                <w:szCs w:val="24"/>
              </w:rPr>
              <w:t>Обобщение и контроль знаний</w:t>
            </w:r>
            <w:r w:rsidRPr="00C53209">
              <w:rPr>
                <w:color w:val="000000"/>
                <w:sz w:val="24"/>
                <w:szCs w:val="24"/>
              </w:rPr>
              <w:t xml:space="preserve"> по теме «Африка»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Повторить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Тему «Африка»</w:t>
            </w:r>
          </w:p>
        </w:tc>
      </w:tr>
      <w:tr w:rsidR="00DE4725" w:rsidRPr="00C53209" w:rsidTr="000D1EFD">
        <w:trPr>
          <w:trHeight w:val="146"/>
        </w:trPr>
        <w:tc>
          <w:tcPr>
            <w:tcW w:w="6727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C53209">
              <w:rPr>
                <w:b/>
                <w:i/>
                <w:iCs/>
                <w:sz w:val="24"/>
                <w:szCs w:val="24"/>
              </w:rPr>
              <w:t xml:space="preserve">Тема </w:t>
            </w:r>
            <w:r w:rsidRPr="00415C35">
              <w:rPr>
                <w:b/>
                <w:i/>
                <w:iCs/>
                <w:sz w:val="24"/>
                <w:szCs w:val="24"/>
              </w:rPr>
              <w:t>2</w:t>
            </w:r>
            <w:r w:rsidRPr="00C53209">
              <w:rPr>
                <w:b/>
                <w:i/>
                <w:iCs/>
                <w:sz w:val="24"/>
                <w:szCs w:val="24"/>
              </w:rPr>
              <w:t>. Австралия и Океания (3 ч)</w:t>
            </w:r>
          </w:p>
        </w:tc>
        <w:tc>
          <w:tcPr>
            <w:tcW w:w="7223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Географическое положение, история открытия Австралии 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П.23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Стр.139-142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Особенности природы материка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2.9.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Сравнивать географические объекты и явления, степень проявления географических процессов на разных территориях по указанным признакам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П.24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142-150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Население и хозяйство Австралийского Союза. Океания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2.8. Определять географические объекты и явления по их признакам с использованием географических карт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П.25,26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Стр.150-159</w:t>
            </w:r>
          </w:p>
        </w:tc>
      </w:tr>
      <w:tr w:rsidR="00DE4725" w:rsidRPr="00C53209" w:rsidTr="000D1EFD">
        <w:trPr>
          <w:trHeight w:val="146"/>
        </w:trPr>
        <w:tc>
          <w:tcPr>
            <w:tcW w:w="6727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C53209">
              <w:rPr>
                <w:b/>
                <w:i/>
                <w:iCs/>
                <w:sz w:val="24"/>
                <w:szCs w:val="24"/>
              </w:rPr>
              <w:t>Тема 3. Южная Америка (7 ч)</w:t>
            </w:r>
          </w:p>
        </w:tc>
        <w:tc>
          <w:tcPr>
            <w:tcW w:w="7223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Географическое положение, история исследования Южной Америки  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П.27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Стр.161-164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Особенности рельефа.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b/>
                <w:color w:val="000000"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«Определение сходства и различий в рельефе Южной Америки и Африки»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П.28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Стр.128-167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Климат и внутренние воды. 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b/>
                <w:color w:val="000000"/>
                <w:sz w:val="24"/>
                <w:szCs w:val="24"/>
              </w:rPr>
              <w:t>Практическая работа</w:t>
            </w:r>
            <w:r w:rsidRPr="00C53209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«Сравнительное описание крупных речных систем Южной Америки и Африки»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2.9.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Сравнивать географические объекты и явления, степень проявления географических процессов на разных территориях по указанным признакам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П.29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Стр.167-172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Почвенно-растительные зоны Южной </w:t>
            </w:r>
            <w:r w:rsidRPr="00C53209">
              <w:rPr>
                <w:color w:val="000000"/>
                <w:sz w:val="24"/>
                <w:szCs w:val="24"/>
              </w:rPr>
              <w:lastRenderedPageBreak/>
              <w:t>Америки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3.3. Давать оценку географическим объектам и явлениям, </w:t>
            </w:r>
            <w:r w:rsidRPr="00C53209">
              <w:rPr>
                <w:color w:val="000000"/>
                <w:sz w:val="24"/>
                <w:szCs w:val="24"/>
              </w:rPr>
              <w:lastRenderedPageBreak/>
              <w:t>прогнозировать их развитие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П.30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Стр.173-180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Население. Страны Востока материка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П31,32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Стр.181-193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Андийские страны (изучение по выбору). 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color w:val="000000"/>
                <w:sz w:val="24"/>
                <w:szCs w:val="24"/>
              </w:rPr>
              <w:t>6</w:t>
            </w:r>
            <w:r w:rsidRPr="00C53209">
              <w:rPr>
                <w:color w:val="000000"/>
                <w:sz w:val="24"/>
                <w:szCs w:val="24"/>
              </w:rPr>
              <w:t xml:space="preserve"> «Комплексная характеристика одной из стран»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2.8. Определять географические объекты и явления по их признакам с использованием географических карт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П.33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Стр.193-198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/>
                <w:bCs/>
                <w:color w:val="000000"/>
                <w:sz w:val="24"/>
                <w:szCs w:val="24"/>
              </w:rPr>
              <w:t>Обобщающее повторение и контроль</w:t>
            </w:r>
            <w:r w:rsidRPr="00C53209">
              <w:rPr>
                <w:color w:val="000000"/>
                <w:sz w:val="24"/>
                <w:szCs w:val="24"/>
              </w:rPr>
              <w:t xml:space="preserve"> знаний по южным материкам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Повторить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</w:rPr>
              <w:t>Юж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. Америку</w:t>
            </w:r>
          </w:p>
        </w:tc>
      </w:tr>
      <w:tr w:rsidR="00DE4725" w:rsidRPr="00C53209" w:rsidTr="000D1EFD">
        <w:trPr>
          <w:trHeight w:val="146"/>
        </w:trPr>
        <w:tc>
          <w:tcPr>
            <w:tcW w:w="6727" w:type="dxa"/>
            <w:gridSpan w:val="8"/>
          </w:tcPr>
          <w:p w:rsidR="00DE4725" w:rsidRPr="00C53209" w:rsidRDefault="00DE4725" w:rsidP="000D1EFD">
            <w:pPr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color w:val="000000"/>
                <w:sz w:val="24"/>
                <w:szCs w:val="24"/>
              </w:rPr>
              <w:t xml:space="preserve">Тема </w:t>
            </w:r>
            <w:r w:rsidRPr="00E72F05">
              <w:rPr>
                <w:rFonts w:eastAsia="MS Mincho"/>
                <w:b/>
                <w:i/>
                <w:color w:val="000000"/>
                <w:sz w:val="24"/>
                <w:szCs w:val="24"/>
              </w:rPr>
              <w:t>4</w:t>
            </w:r>
            <w:r w:rsidRPr="00C53209">
              <w:rPr>
                <w:rFonts w:eastAsia="MS Mincho"/>
                <w:b/>
                <w:i/>
                <w:color w:val="000000"/>
                <w:sz w:val="24"/>
                <w:szCs w:val="24"/>
              </w:rPr>
              <w:t>. Океаны (3 ч)</w:t>
            </w:r>
          </w:p>
        </w:tc>
        <w:tc>
          <w:tcPr>
            <w:tcW w:w="7223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Pr="00C53209" w:rsidRDefault="00DE4725" w:rsidP="000D1EFD">
            <w:pPr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Тихий океан - уникальный географический объект Земли. 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П.34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Стр.199-209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Индийский океан. 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b/>
                <w:bCs/>
                <w:color w:val="000000"/>
                <w:sz w:val="24"/>
                <w:szCs w:val="24"/>
              </w:rPr>
              <w:t xml:space="preserve">Практическая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C53209">
              <w:rPr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sz w:val="24"/>
                <w:szCs w:val="24"/>
              </w:rPr>
              <w:t>«Составление лоции Индийского океана»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2.9.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Сравнивать географические объекты и явления, степень проявления географических процессов на разных территориях по указанным признакам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П.34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Стр.209-211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Атлантический океан. 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3.3. Давать оценку географическим объектам и явлениям, прогнозировать их развитие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П.35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Стр.212-218</w:t>
            </w:r>
          </w:p>
        </w:tc>
      </w:tr>
      <w:tr w:rsidR="00DE4725" w:rsidRPr="00C53209" w:rsidTr="000D1EFD">
        <w:trPr>
          <w:trHeight w:val="146"/>
        </w:trPr>
        <w:tc>
          <w:tcPr>
            <w:tcW w:w="6749" w:type="dxa"/>
            <w:gridSpan w:val="11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C53209">
              <w:rPr>
                <w:b/>
                <w:bCs/>
                <w:i/>
                <w:iCs/>
                <w:sz w:val="24"/>
                <w:szCs w:val="24"/>
              </w:rPr>
              <w:t>Тема 5. Полярные области Земли  (3 ч)</w:t>
            </w:r>
          </w:p>
        </w:tc>
        <w:tc>
          <w:tcPr>
            <w:tcW w:w="7216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Pr="00C53209" w:rsidRDefault="00DE4725" w:rsidP="000D1EFD">
            <w:pPr>
              <w:jc w:val="center"/>
              <w:rPr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Особенности природы полярных областей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П.36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Стр.219-221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Антарктида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П.36,37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С.211-229</w:t>
            </w:r>
          </w:p>
        </w:tc>
      </w:tr>
      <w:tr w:rsidR="00DE4725" w:rsidRPr="00C53209" w:rsidTr="000D1EFD">
        <w:trPr>
          <w:trHeight w:val="201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Северный Ледовитый океан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П.38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С.229-235</w:t>
            </w:r>
          </w:p>
        </w:tc>
      </w:tr>
      <w:tr w:rsidR="00DE4725" w:rsidRPr="00C53209" w:rsidTr="000D1EFD">
        <w:trPr>
          <w:trHeight w:val="146"/>
        </w:trPr>
        <w:tc>
          <w:tcPr>
            <w:tcW w:w="6749" w:type="dxa"/>
            <w:gridSpan w:val="11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6. Северная Америка (7 ч)</w:t>
            </w:r>
          </w:p>
        </w:tc>
        <w:tc>
          <w:tcPr>
            <w:tcW w:w="7216" w:type="dxa"/>
            <w:gridSpan w:val="5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Географическое положение, история открытия: исследования Северной Америки. 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П.39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Стр.237-241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Особенности рельефа и полезные ископаемые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2.8. Определять географические объекты и явления по их признакам с использованием географических карт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П.40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Стр.242-246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Климат, внутренние воды.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b/>
                <w:color w:val="000000"/>
                <w:sz w:val="24"/>
                <w:szCs w:val="24"/>
              </w:rPr>
              <w:t>Практическая работа</w:t>
            </w:r>
            <w:r w:rsidRPr="00C53209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C53209">
              <w:rPr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rFonts w:eastAsia="MS Mincho"/>
                <w:sz w:val="24"/>
                <w:szCs w:val="24"/>
              </w:rPr>
              <w:t xml:space="preserve">«Сравнение климата отдельных частей материка, </w:t>
            </w:r>
            <w:r w:rsidRPr="00C53209">
              <w:rPr>
                <w:rFonts w:eastAsia="MS Mincho"/>
                <w:sz w:val="24"/>
                <w:szCs w:val="24"/>
              </w:rPr>
              <w:lastRenderedPageBreak/>
              <w:t>расположенных в одном климатическом поясе»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2.9.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 xml:space="preserve">Сравнивать географические объекты и явления, </w:t>
            </w:r>
            <w:r w:rsidRPr="00C53209">
              <w:rPr>
                <w:color w:val="000000"/>
                <w:sz w:val="24"/>
                <w:szCs w:val="24"/>
              </w:rPr>
              <w:lastRenderedPageBreak/>
              <w:t>степень проявления географических процессов на разных территориях по указанным признакам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П.41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Стр.246-252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Природные зоны, изменения природы под влиянием деятельности человека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3.3. Давать оценку географическим объектам и явлениям, прогнозировать их развитие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П.42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С.252-258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Население материка и страны. </w:t>
            </w:r>
            <w:r>
              <w:rPr>
                <w:b/>
                <w:color w:val="000000"/>
                <w:sz w:val="24"/>
                <w:szCs w:val="24"/>
              </w:rPr>
              <w:t>Практическая работа 9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b/>
                <w:bCs/>
                <w:sz w:val="24"/>
                <w:szCs w:val="24"/>
              </w:rPr>
              <w:t>«</w:t>
            </w:r>
            <w:r w:rsidRPr="00C53209">
              <w:rPr>
                <w:rFonts w:eastAsia="MS Mincho"/>
                <w:sz w:val="24"/>
                <w:szCs w:val="24"/>
              </w:rPr>
              <w:t>Составление проекта возможного путешествия по странам континента»</w:t>
            </w:r>
          </w:p>
        </w:tc>
        <w:tc>
          <w:tcPr>
            <w:tcW w:w="937" w:type="dxa"/>
            <w:gridSpan w:val="9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П.43,44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С.259-263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США - одна из крупнейших стран мира. Природа, население, хозяйство. </w:t>
            </w:r>
          </w:p>
        </w:tc>
        <w:tc>
          <w:tcPr>
            <w:tcW w:w="930" w:type="dxa"/>
            <w:gridSpan w:val="8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gridSpan w:val="2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1.3. Описывать положение географических объектов и ареалы распространения географических явлений на карте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П.45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С.264-269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/>
                <w:color w:val="000000"/>
                <w:sz w:val="24"/>
                <w:szCs w:val="24"/>
              </w:rPr>
              <w:t>Обобщение и контроль знаний</w:t>
            </w:r>
            <w:r w:rsidRPr="00C53209">
              <w:rPr>
                <w:bCs/>
                <w:color w:val="000000"/>
                <w:sz w:val="24"/>
                <w:szCs w:val="24"/>
              </w:rPr>
              <w:t xml:space="preserve"> по теме «Северная Америка»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Повторить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Северную Америку </w:t>
            </w:r>
          </w:p>
        </w:tc>
      </w:tr>
      <w:tr w:rsidR="00DE4725" w:rsidRPr="00C53209" w:rsidTr="000D1EFD">
        <w:trPr>
          <w:trHeight w:val="146"/>
        </w:trPr>
        <w:tc>
          <w:tcPr>
            <w:tcW w:w="6734" w:type="dxa"/>
            <w:gridSpan w:val="9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7. Евразия (17 ч)</w:t>
            </w:r>
          </w:p>
        </w:tc>
        <w:tc>
          <w:tcPr>
            <w:tcW w:w="7231" w:type="dxa"/>
            <w:gridSpan w:val="7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Географическое положение, история  открытия и исследования 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П.46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С.275-278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Рельеф и полезные ископаемые 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П.47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С.278-285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Климат. 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10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«Сравнение климата Евразии и Северной Америки»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2.8. Определять географические объекты и явления по их признакам с использованием географических карт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2.9.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3209">
              <w:rPr>
                <w:color w:val="000000"/>
                <w:sz w:val="24"/>
                <w:szCs w:val="24"/>
              </w:rPr>
              <w:t>Сравнивать географические объекты и явления, степень проявления географических процессов на разных территориях по указанным признакам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П.48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С.285-288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Внутренние воды материка</w:t>
            </w:r>
          </w:p>
        </w:tc>
        <w:tc>
          <w:tcPr>
            <w:tcW w:w="915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3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П.49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С.289-292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Природные зоны.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Практическая работа 11</w:t>
            </w:r>
            <w:r w:rsidRPr="00C53209">
              <w:rPr>
                <w:b/>
                <w:color w:val="000000"/>
                <w:sz w:val="24"/>
                <w:szCs w:val="24"/>
              </w:rPr>
              <w:t xml:space="preserve"> «</w:t>
            </w:r>
            <w:r w:rsidRPr="00C53209">
              <w:rPr>
                <w:color w:val="000000"/>
                <w:sz w:val="24"/>
                <w:szCs w:val="24"/>
              </w:rPr>
              <w:t xml:space="preserve">Сравнение природных зон Северной Америки и Евразии по 40" с. </w:t>
            </w:r>
            <w:proofErr w:type="spellStart"/>
            <w:r w:rsidRPr="00C53209">
              <w:rPr>
                <w:color w:val="000000"/>
                <w:sz w:val="24"/>
                <w:szCs w:val="24"/>
              </w:rPr>
              <w:t>ш</w:t>
            </w:r>
            <w:proofErr w:type="spellEnd"/>
            <w:r w:rsidRPr="00C53209">
              <w:rPr>
                <w:color w:val="000000"/>
                <w:sz w:val="24"/>
                <w:szCs w:val="24"/>
              </w:rPr>
              <w:t>. Выявление причин сходства и различий в чередовании зон»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2.8. Определять географические объекты и явления по их признакам с использованием географических карт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П.50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С.292-297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Население и политическая карта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П.51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С.300-304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Зарубежная Европа. Страны Северной Европы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П.52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С.304-308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Страны Восточной Европы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П.56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С.316-320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Украина 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П.56.3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С.324-328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38" w:type="dxa"/>
          </w:tcPr>
          <w:p w:rsidR="00DE4725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Страны Южной Европы.</w:t>
            </w:r>
          </w:p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Практ</w:t>
            </w:r>
            <w:proofErr w:type="spellEnd"/>
            <w:r>
              <w:rPr>
                <w:b/>
                <w:bCs/>
                <w:sz w:val="24"/>
                <w:szCs w:val="24"/>
              </w:rPr>
              <w:t>. работа 12</w:t>
            </w:r>
            <w:r w:rsidRPr="00C53209">
              <w:rPr>
                <w:b/>
                <w:bCs/>
                <w:sz w:val="24"/>
                <w:szCs w:val="24"/>
              </w:rPr>
              <w:t xml:space="preserve"> </w:t>
            </w:r>
            <w:r w:rsidRPr="00C53209">
              <w:rPr>
                <w:rFonts w:eastAsia="MS Mincho"/>
                <w:sz w:val="24"/>
                <w:szCs w:val="24"/>
              </w:rPr>
              <w:t>«Составление по картам и другим источникам описания  одной из стран Зарубежной Европы»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П.57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С.328-332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Зарубежная Азия. Страны Юго-Западной  Азии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П.58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С.332-335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Страны Центральной Азии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П.58.2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С.341-344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 xml:space="preserve">Страны Восточной Азии. Китай. 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B7556" w:rsidRDefault="00DE4725" w:rsidP="000D1EFD">
            <w:pPr>
              <w:pStyle w:val="Default"/>
              <w:jc w:val="both"/>
            </w:pPr>
            <w:r w:rsidRPr="00CB7556">
              <w:t xml:space="preserve">2.6. Представлять географическую информацию в разных видах 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2.8. Определять географические объекты и явления по их признакам с использованием географических карт</w:t>
            </w: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П.59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С.345-347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Япония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П.60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С.348-350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Страны Южной  и Юго-Восточной Азии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П.61,62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С.350-355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b/>
                <w:bCs/>
                <w:color w:val="000000"/>
                <w:sz w:val="24"/>
                <w:szCs w:val="24"/>
              </w:rPr>
              <w:t>Обобщение и контроль знаний</w:t>
            </w:r>
            <w:r w:rsidRPr="00C53209">
              <w:rPr>
                <w:color w:val="000000"/>
                <w:sz w:val="24"/>
                <w:szCs w:val="24"/>
              </w:rPr>
              <w:t xml:space="preserve"> по теме «Евразия»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Повторить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Евразию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Обобщающее повторение по  северным материкам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6682" w:type="dxa"/>
            <w:gridSpan w:val="6"/>
          </w:tcPr>
          <w:p w:rsidR="00DE4725" w:rsidRPr="00C53209" w:rsidRDefault="00DE4725" w:rsidP="000D1EFD">
            <w:pPr>
              <w:pStyle w:val="a3"/>
              <w:ind w:firstLine="54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53209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 xml:space="preserve">Раздел </w:t>
            </w:r>
            <w:r w:rsidRPr="00C53209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val="en-US"/>
              </w:rPr>
              <w:t>V</w:t>
            </w:r>
            <w:r w:rsidRPr="00C53209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</w:rPr>
              <w:t>. Земля – наш дом (2 ч)</w:t>
            </w:r>
          </w:p>
        </w:tc>
        <w:tc>
          <w:tcPr>
            <w:tcW w:w="7290" w:type="dxa"/>
            <w:gridSpan w:val="11"/>
          </w:tcPr>
          <w:p w:rsidR="00DE4725" w:rsidRPr="00C53209" w:rsidRDefault="00DE4725" w:rsidP="000D1EFD">
            <w:pPr>
              <w:pStyle w:val="a3"/>
              <w:ind w:firstLine="54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</w:tcPr>
          <w:p w:rsidR="00DE4725" w:rsidRPr="00C53209" w:rsidRDefault="00DE4725" w:rsidP="000D1EFD">
            <w:pPr>
              <w:pStyle w:val="a3"/>
              <w:ind w:firstLine="54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6682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1. Географическая оболочка, ее свойства и строение (1 ч)</w:t>
            </w:r>
          </w:p>
        </w:tc>
        <w:tc>
          <w:tcPr>
            <w:tcW w:w="7290" w:type="dxa"/>
            <w:gridSpan w:val="11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sz w:val="24"/>
                <w:szCs w:val="24"/>
              </w:rPr>
              <w:t>Географическая оболочка, ее свойства и строение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45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gridSpan w:val="2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П.63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С.358-364</w:t>
            </w:r>
          </w:p>
        </w:tc>
      </w:tr>
      <w:tr w:rsidR="00DE4725" w:rsidRPr="00C53209" w:rsidTr="000D1EFD">
        <w:trPr>
          <w:trHeight w:val="146"/>
        </w:trPr>
        <w:tc>
          <w:tcPr>
            <w:tcW w:w="6682" w:type="dxa"/>
            <w:gridSpan w:val="6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rFonts w:eastAsia="MS Mincho"/>
                <w:b/>
                <w:i/>
                <w:sz w:val="24"/>
                <w:szCs w:val="24"/>
              </w:rPr>
              <w:t>Тема 2. Взаимодействие природы и общества (1 ч)</w:t>
            </w:r>
          </w:p>
        </w:tc>
        <w:tc>
          <w:tcPr>
            <w:tcW w:w="7275" w:type="dxa"/>
            <w:gridSpan w:val="9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gridSpan w:val="3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69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Уроки жизни. Сохранить окружающую природу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color w:val="000000"/>
                <w:sz w:val="24"/>
                <w:szCs w:val="24"/>
              </w:rPr>
              <w:t>3.3. Давать оценку географическим объектам и явлениям, прогнозировать их развитие</w:t>
            </w:r>
          </w:p>
        </w:tc>
        <w:tc>
          <w:tcPr>
            <w:tcW w:w="1468" w:type="dxa"/>
            <w:gridSpan w:val="4"/>
          </w:tcPr>
          <w:p w:rsidR="00DE4725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П.64</w:t>
            </w:r>
          </w:p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С.364-370</w:t>
            </w:r>
          </w:p>
        </w:tc>
      </w:tr>
      <w:tr w:rsidR="00DE4725" w:rsidRPr="00C53209" w:rsidTr="000D1EFD">
        <w:trPr>
          <w:trHeight w:val="146"/>
        </w:trPr>
        <w:tc>
          <w:tcPr>
            <w:tcW w:w="874" w:type="dxa"/>
          </w:tcPr>
          <w:p w:rsidR="00DE4725" w:rsidRPr="00C53209" w:rsidRDefault="00DE4725" w:rsidP="000D1EF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4938" w:type="dxa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C53209">
              <w:rPr>
                <w:bCs/>
                <w:color w:val="000000"/>
                <w:sz w:val="24"/>
                <w:szCs w:val="24"/>
              </w:rPr>
              <w:t>Резерв времени</w:t>
            </w:r>
          </w:p>
        </w:tc>
        <w:tc>
          <w:tcPr>
            <w:tcW w:w="870" w:type="dxa"/>
            <w:gridSpan w:val="4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gridSpan w:val="6"/>
          </w:tcPr>
          <w:p w:rsidR="00DE4725" w:rsidRPr="00C53209" w:rsidRDefault="00DE4725" w:rsidP="000D1EFD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  <w:gridSpan w:val="4"/>
          </w:tcPr>
          <w:p w:rsidR="00DE4725" w:rsidRPr="00C53209" w:rsidRDefault="00DE4725" w:rsidP="000D1EF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E4725" w:rsidRDefault="00DE4725" w:rsidP="00DE4725">
      <w:pPr>
        <w:overflowPunct w:val="0"/>
        <w:autoSpaceDE w:val="0"/>
        <w:autoSpaceDN w:val="0"/>
        <w:adjustRightInd w:val="0"/>
        <w:spacing w:before="40"/>
        <w:jc w:val="both"/>
        <w:textAlignment w:val="baseline"/>
      </w:pPr>
    </w:p>
    <w:p w:rsidR="00DE4725" w:rsidRPr="00C064B1" w:rsidRDefault="00DE4725" w:rsidP="00DE4725">
      <w:pPr>
        <w:overflowPunct w:val="0"/>
        <w:autoSpaceDE w:val="0"/>
        <w:autoSpaceDN w:val="0"/>
        <w:adjustRightInd w:val="0"/>
        <w:spacing w:before="40"/>
        <w:jc w:val="both"/>
        <w:textAlignment w:val="baseline"/>
      </w:pPr>
    </w:p>
    <w:p w:rsidR="00DE4725" w:rsidRPr="00EA3716" w:rsidRDefault="00DE4725" w:rsidP="00DE4725"/>
    <w:p w:rsidR="00D95C42" w:rsidRDefault="00D95C42"/>
    <w:sectPr w:rsidR="00D95C42" w:rsidSect="00361C3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4725"/>
    <w:rsid w:val="00D95C42"/>
    <w:rsid w:val="00DE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47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paragraph" w:styleId="a3">
    <w:name w:val="Plain Text"/>
    <w:basedOn w:val="a"/>
    <w:link w:val="a4"/>
    <w:rsid w:val="00DE4725"/>
    <w:rPr>
      <w:rFonts w:ascii="Courier New" w:hAnsi="Courier New" w:cs="Courier New"/>
      <w:lang w:eastAsia="ru-RU"/>
    </w:rPr>
  </w:style>
  <w:style w:type="character" w:customStyle="1" w:styleId="a4">
    <w:name w:val="Текст Знак"/>
    <w:basedOn w:val="a0"/>
    <w:link w:val="a3"/>
    <w:rsid w:val="00DE472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0F627-095E-4654-A062-601080DF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1525</Words>
  <Characters>8699</Characters>
  <Application>Microsoft Office Word</Application>
  <DocSecurity>0</DocSecurity>
  <Lines>72</Lines>
  <Paragraphs>20</Paragraphs>
  <ScaleCrop>false</ScaleCrop>
  <Company>Microsoft</Company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2012-09-04T02:04:00Z</dcterms:created>
  <dcterms:modified xsi:type="dcterms:W3CDTF">2012-09-04T02:05:00Z</dcterms:modified>
</cp:coreProperties>
</file>